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E42F3" w14:textId="77777777" w:rsidR="004949C2" w:rsidRPr="00F474BB" w:rsidRDefault="004949C2" w:rsidP="004949C2">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eastAsia="it-IT"/>
        </w:rPr>
        <w:drawing>
          <wp:inline distT="0" distB="0" distL="0" distR="0" wp14:anchorId="27F87AB4" wp14:editId="02880B62">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028B5011" w14:textId="77777777" w:rsidR="004949C2" w:rsidRPr="00F474BB" w:rsidRDefault="004949C2" w:rsidP="004949C2">
      <w:pPr>
        <w:spacing w:after="0" w:line="240" w:lineRule="auto"/>
        <w:jc w:val="center"/>
        <w:rPr>
          <w:rFonts w:ascii="Calibri" w:eastAsia="Calibri" w:hAnsi="Calibri" w:cs="Calibri"/>
          <w:b/>
          <w:bCs/>
          <w:sz w:val="32"/>
          <w:szCs w:val="32"/>
        </w:rPr>
      </w:pPr>
    </w:p>
    <w:p w14:paraId="358B47A3" w14:textId="6DCF08B6" w:rsidR="004949C2" w:rsidRPr="00984EF4" w:rsidRDefault="00BB0CB3" w:rsidP="004949C2">
      <w:pPr>
        <w:spacing w:after="0" w:line="240" w:lineRule="auto"/>
        <w:jc w:val="center"/>
        <w:rPr>
          <w:rFonts w:ascii="Calibri" w:eastAsia="Calibri" w:hAnsi="Calibri" w:cs="Calibri"/>
          <w:b/>
          <w:bCs/>
          <w:sz w:val="32"/>
          <w:szCs w:val="32"/>
          <w:lang w:val="en-US"/>
        </w:rPr>
      </w:pPr>
      <w:r w:rsidRPr="00984EF4">
        <w:rPr>
          <w:rFonts w:ascii="Calibri" w:eastAsia="Calibri" w:hAnsi="Calibri" w:cs="Calibri"/>
          <w:b/>
          <w:bCs/>
          <w:sz w:val="32"/>
          <w:szCs w:val="32"/>
          <w:lang w:val="en-US"/>
        </w:rPr>
        <w:t>Embassy of Italy</w:t>
      </w:r>
      <w:r w:rsidR="004949C2" w:rsidRPr="00984EF4">
        <w:rPr>
          <w:rFonts w:ascii="Calibri" w:eastAsia="Calibri" w:hAnsi="Calibri" w:cs="Calibri"/>
          <w:b/>
          <w:bCs/>
          <w:sz w:val="32"/>
          <w:szCs w:val="32"/>
          <w:lang w:val="en-US"/>
        </w:rPr>
        <w:t xml:space="preserve"> </w:t>
      </w:r>
    </w:p>
    <w:p w14:paraId="6DC8B39B" w14:textId="5FC620D6" w:rsidR="00BB0CB3" w:rsidRPr="00984EF4" w:rsidRDefault="00BB0CB3" w:rsidP="004949C2">
      <w:pPr>
        <w:spacing w:after="0" w:line="240" w:lineRule="auto"/>
        <w:jc w:val="center"/>
        <w:rPr>
          <w:rFonts w:ascii="Times New Roman" w:hAnsi="Times New Roman" w:cs="Times New Roman"/>
          <w:b/>
          <w:i/>
          <w:sz w:val="32"/>
          <w:szCs w:val="32"/>
          <w:lang w:val="en-US"/>
        </w:rPr>
      </w:pPr>
      <w:r w:rsidRPr="00984EF4">
        <w:rPr>
          <w:rFonts w:ascii="Calibri" w:eastAsia="Calibri" w:hAnsi="Calibri" w:cs="Calibri"/>
          <w:b/>
          <w:bCs/>
          <w:sz w:val="32"/>
          <w:szCs w:val="32"/>
          <w:lang w:val="en-US"/>
        </w:rPr>
        <w:t>Vienna</w:t>
      </w:r>
    </w:p>
    <w:p w14:paraId="3B47F92E" w14:textId="77777777" w:rsidR="004949C2" w:rsidRPr="00984EF4" w:rsidRDefault="004949C2" w:rsidP="004949C2">
      <w:pPr>
        <w:spacing w:after="0" w:line="240" w:lineRule="auto"/>
        <w:jc w:val="center"/>
        <w:rPr>
          <w:rFonts w:ascii="Times New Roman" w:hAnsi="Times New Roman" w:cs="Times New Roman"/>
          <w:b/>
          <w:i/>
          <w:sz w:val="32"/>
          <w:szCs w:val="32"/>
          <w:lang w:val="en-US"/>
        </w:rPr>
      </w:pPr>
    </w:p>
    <w:p w14:paraId="532F36B2" w14:textId="77777777" w:rsidR="004949C2" w:rsidRPr="00F474BB" w:rsidRDefault="004949C2" w:rsidP="004949C2">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Pr>
          <w:rFonts w:ascii="Times New Roman" w:hAnsi="Times New Roman" w:cs="Times New Roman"/>
          <w:b/>
          <w:i/>
          <w:sz w:val="32"/>
          <w:szCs w:val="32"/>
          <w:lang w:val="en-US"/>
        </w:rPr>
        <w:t>Science, She Says!</w:t>
      </w:r>
      <w:r w:rsidRPr="00F474BB">
        <w:rPr>
          <w:rFonts w:ascii="Times New Roman" w:hAnsi="Times New Roman" w:cs="Times New Roman"/>
          <w:b/>
          <w:i/>
          <w:sz w:val="32"/>
          <w:szCs w:val="32"/>
          <w:lang w:val="en-US"/>
        </w:rPr>
        <w:t>”</w:t>
      </w:r>
    </w:p>
    <w:p w14:paraId="55523476" w14:textId="77777777" w:rsidR="004949C2" w:rsidRPr="00F474BB" w:rsidRDefault="004949C2" w:rsidP="004949C2">
      <w:pPr>
        <w:jc w:val="both"/>
        <w:rPr>
          <w:rFonts w:ascii="Times New Roman" w:hAnsi="Times New Roman" w:cs="Times New Roman"/>
          <w:sz w:val="24"/>
          <w:szCs w:val="24"/>
          <w:lang w:val="en-US"/>
        </w:rPr>
      </w:pPr>
    </w:p>
    <w:p w14:paraId="4DB37EFD" w14:textId="77777777" w:rsidR="004949C2" w:rsidRPr="00F474BB" w:rsidRDefault="004949C2" w:rsidP="004949C2">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A1B8DDE" w14:textId="77777777" w:rsidR="004949C2" w:rsidRDefault="004949C2" w:rsidP="004949C2">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 xml:space="preserve">The Italian Ministry of Foreign Affairs and International Cooperation (MAECI) </w:t>
      </w:r>
      <w:r>
        <w:rPr>
          <w:rFonts w:ascii="Times New Roman" w:hAnsi="Times New Roman" w:cs="Times New Roman"/>
          <w:sz w:val="24"/>
          <w:szCs w:val="24"/>
          <w:lang w:val="en-US"/>
        </w:rPr>
        <w:t>is willing to establish</w:t>
      </w:r>
      <w:r w:rsidRPr="00F474BB">
        <w:rPr>
          <w:rFonts w:ascii="Times New Roman" w:hAnsi="Times New Roman" w:cs="Times New Roman"/>
          <w:sz w:val="24"/>
          <w:szCs w:val="24"/>
          <w:lang w:val="en-US"/>
        </w:rPr>
        <w:t xml:space="preserve"> the </w:t>
      </w:r>
      <w:r w:rsidRPr="00F474BB">
        <w:rPr>
          <w:rFonts w:ascii="Times New Roman" w:hAnsi="Times New Roman" w:cs="Times New Roman"/>
          <w:i/>
          <w:sz w:val="24"/>
          <w:szCs w:val="24"/>
          <w:lang w:val="en-US"/>
        </w:rPr>
        <w:t>“</w:t>
      </w:r>
      <w:r>
        <w:rPr>
          <w:rFonts w:ascii="Times New Roman" w:hAnsi="Times New Roman" w:cs="Times New Roman"/>
          <w:i/>
          <w:sz w:val="24"/>
          <w:szCs w:val="24"/>
          <w:lang w:val="en-US"/>
        </w:rPr>
        <w:t>Science, She Says!</w:t>
      </w:r>
      <w:r w:rsidRPr="00F474BB">
        <w:rPr>
          <w:rFonts w:ascii="Times New Roman" w:hAnsi="Times New Roman" w:cs="Times New Roman"/>
          <w:i/>
          <w:sz w:val="24"/>
          <w:szCs w:val="24"/>
          <w:lang w:val="en-US"/>
        </w:rPr>
        <w:t xml:space="preserve"> </w:t>
      </w:r>
      <w:r>
        <w:rPr>
          <w:rFonts w:ascii="Times New Roman" w:hAnsi="Times New Roman" w:cs="Times New Roman"/>
          <w:i/>
          <w:sz w:val="24"/>
          <w:szCs w:val="24"/>
          <w:lang w:val="en-US"/>
        </w:rPr>
        <w:t>Award</w:t>
      </w:r>
      <w:r w:rsidRPr="00F474BB">
        <w:rPr>
          <w:rFonts w:ascii="Times New Roman" w:hAnsi="Times New Roman" w:cs="Times New Roman"/>
          <w:i/>
          <w:sz w:val="24"/>
          <w:szCs w:val="24"/>
          <w:lang w:val="en-US"/>
        </w:rPr>
        <w:t>”</w:t>
      </w:r>
      <w:r w:rsidRPr="00F474BB">
        <w:rPr>
          <w:rFonts w:ascii="Times New Roman" w:hAnsi="Times New Roman" w:cs="Times New Roman"/>
          <w:sz w:val="24"/>
          <w:szCs w:val="24"/>
          <w:lang w:val="en-US"/>
        </w:rPr>
        <w:t xml:space="preserve"> to recognize an </w:t>
      </w:r>
      <w:r>
        <w:rPr>
          <w:rFonts w:ascii="Times New Roman" w:hAnsi="Times New Roman" w:cs="Times New Roman"/>
          <w:sz w:val="24"/>
          <w:szCs w:val="24"/>
          <w:lang w:val="en-US"/>
        </w:rPr>
        <w:t>outstanding junior female</w:t>
      </w:r>
      <w:r w:rsidRPr="00F474BB">
        <w:rPr>
          <w:rFonts w:ascii="Times New Roman" w:hAnsi="Times New Roman" w:cs="Times New Roman"/>
          <w:sz w:val="24"/>
          <w:szCs w:val="24"/>
          <w:lang w:val="en-US"/>
        </w:rPr>
        <w:t xml:space="preserve"> scientist who has remarkably contributed to the advancement of science and technology, </w:t>
      </w:r>
      <w:r>
        <w:rPr>
          <w:rFonts w:ascii="Times New Roman" w:hAnsi="Times New Roman" w:cs="Times New Roman"/>
          <w:sz w:val="24"/>
          <w:szCs w:val="24"/>
          <w:lang w:val="en-US"/>
        </w:rPr>
        <w:t xml:space="preserve">while performing </w:t>
      </w:r>
      <w:r w:rsidRPr="00F474BB">
        <w:rPr>
          <w:rFonts w:ascii="Times New Roman" w:hAnsi="Times New Roman" w:cs="Times New Roman"/>
          <w:sz w:val="24"/>
          <w:szCs w:val="24"/>
          <w:lang w:val="en-US"/>
        </w:rPr>
        <w:t xml:space="preserve">her research </w:t>
      </w:r>
      <w:r>
        <w:rPr>
          <w:rFonts w:ascii="Times New Roman" w:hAnsi="Times New Roman" w:cs="Times New Roman"/>
          <w:sz w:val="24"/>
          <w:szCs w:val="24"/>
          <w:lang w:val="en-US"/>
        </w:rPr>
        <w:t>in one of the following regions:</w:t>
      </w:r>
    </w:p>
    <w:p w14:paraId="0E1E7550" w14:textId="77777777" w:rsidR="004949C2" w:rsidRPr="00B22E0F" w:rsidRDefault="004949C2" w:rsidP="004949C2">
      <w:pPr>
        <w:pStyle w:val="Paragrafoelenco"/>
        <w:numPr>
          <w:ilvl w:val="0"/>
          <w:numId w:val="5"/>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Africa and the Middle East</w:t>
      </w:r>
    </w:p>
    <w:p w14:paraId="418734AF" w14:textId="77777777" w:rsidR="004949C2" w:rsidRPr="00B22E0F" w:rsidRDefault="004949C2" w:rsidP="004949C2">
      <w:pPr>
        <w:pStyle w:val="Paragrafoelenco"/>
        <w:numPr>
          <w:ilvl w:val="0"/>
          <w:numId w:val="5"/>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7AFD075F" w14:textId="77777777" w:rsidR="004949C2" w:rsidRPr="00B22E0F" w:rsidRDefault="004949C2" w:rsidP="004949C2">
      <w:pPr>
        <w:pStyle w:val="Paragrafoelenco"/>
        <w:numPr>
          <w:ilvl w:val="0"/>
          <w:numId w:val="5"/>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5810B3A2" w14:textId="77777777" w:rsidR="004949C2" w:rsidRPr="00B22E0F" w:rsidRDefault="004949C2" w:rsidP="004949C2">
      <w:pPr>
        <w:pStyle w:val="Paragrafoelenco"/>
        <w:numPr>
          <w:ilvl w:val="0"/>
          <w:numId w:val="5"/>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Central and South America and the Caribbean</w:t>
      </w:r>
    </w:p>
    <w:p w14:paraId="13C82BE4" w14:textId="77777777" w:rsidR="004949C2" w:rsidRPr="00B22E0F" w:rsidRDefault="004949C2" w:rsidP="004949C2">
      <w:pPr>
        <w:pStyle w:val="Paragrafoelenco"/>
        <w:numPr>
          <w:ilvl w:val="0"/>
          <w:numId w:val="5"/>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01487BBC" w14:textId="77777777" w:rsidR="004949C2" w:rsidRDefault="004949C2" w:rsidP="004949C2">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Pr="00E13FFE">
        <w:rPr>
          <w:rFonts w:ascii="Times New Roman" w:hAnsi="Times New Roman" w:cs="Times New Roman"/>
          <w:sz w:val="24"/>
          <w:szCs w:val="24"/>
          <w:lang w:val="en"/>
        </w:rPr>
        <w:t>work in the last 2 years.</w:t>
      </w:r>
      <w:r>
        <w:rPr>
          <w:rFonts w:ascii="Times New Roman" w:hAnsi="Times New Roman" w:cs="Times New Roman"/>
          <w:sz w:val="24"/>
          <w:szCs w:val="24"/>
          <w:lang w:val="en"/>
        </w:rPr>
        <w:t xml:space="preserve"> Italian researchers are not eligible for this prize.</w:t>
      </w:r>
    </w:p>
    <w:p w14:paraId="54BF8DB9" w14:textId="77777777" w:rsidR="004949C2" w:rsidRPr="00AB219D" w:rsidRDefault="004949C2" w:rsidP="004949C2">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Pr="00330859">
        <w:rPr>
          <w:rFonts w:ascii="Times New Roman" w:hAnsi="Times New Roman" w:cs="Times New Roman"/>
          <w:sz w:val="24"/>
          <w:szCs w:val="24"/>
          <w:lang w:val="en"/>
        </w:rPr>
        <w:t>The award will consist of an engraved medal and a diploma to be presented at the award ceremony.</w:t>
      </w:r>
      <w:r w:rsidRPr="00E13FFE">
        <w:rPr>
          <w:rFonts w:ascii="Times New Roman" w:hAnsi="Times New Roman" w:cs="Times New Roman"/>
          <w:sz w:val="24"/>
          <w:szCs w:val="24"/>
          <w:lang w:val="en"/>
        </w:rPr>
        <w:t xml:space="preserve"> </w:t>
      </w:r>
    </w:p>
    <w:p w14:paraId="53ACD56A" w14:textId="77777777" w:rsidR="004949C2" w:rsidRDefault="004949C2" w:rsidP="004949C2">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28841555" w14:textId="77777777" w:rsidR="004949C2" w:rsidRPr="00F474BB" w:rsidRDefault="004949C2" w:rsidP="004949C2">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Pr>
          <w:rFonts w:ascii="Times New Roman" w:hAnsi="Times New Roman" w:cs="Times New Roman"/>
          <w:i/>
          <w:sz w:val="24"/>
          <w:szCs w:val="24"/>
          <w:lang w:val="en"/>
        </w:rPr>
        <w:t>Science She, Says!</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is assigned to an </w:t>
      </w:r>
      <w:r>
        <w:rPr>
          <w:rFonts w:ascii="Times New Roman" w:hAnsi="Times New Roman" w:cs="Times New Roman"/>
          <w:sz w:val="24"/>
          <w:szCs w:val="24"/>
          <w:lang w:val="en"/>
        </w:rPr>
        <w:t xml:space="preserve">outstanding female </w:t>
      </w:r>
      <w:r w:rsidRPr="00F474BB">
        <w:rPr>
          <w:rFonts w:ascii="Times New Roman" w:hAnsi="Times New Roman" w:cs="Times New Roman"/>
          <w:sz w:val="24"/>
          <w:szCs w:val="24"/>
          <w:lang w:val="en"/>
        </w:rPr>
        <w:t xml:space="preserve">scientist </w:t>
      </w:r>
      <w:r>
        <w:rPr>
          <w:rFonts w:ascii="Times New Roman" w:hAnsi="Times New Roman" w:cs="Times New Roman"/>
          <w:sz w:val="24"/>
          <w:szCs w:val="24"/>
          <w:lang w:val="en-US"/>
        </w:rPr>
        <w:t xml:space="preserve">for </w:t>
      </w:r>
      <w:r w:rsidRPr="00F474BB">
        <w:rPr>
          <w:rFonts w:ascii="Times New Roman" w:hAnsi="Times New Roman" w:cs="Times New Roman"/>
          <w:sz w:val="24"/>
          <w:szCs w:val="24"/>
          <w:lang w:val="en-US"/>
        </w:rPr>
        <w:t xml:space="preserve">her contribution to the advancement of bilateral scientific cooperation in any field of science and technology, through their activity in </w:t>
      </w:r>
      <w:r w:rsidRPr="00273112">
        <w:rPr>
          <w:rFonts w:ascii="Times New Roman" w:hAnsi="Times New Roman" w:cs="Times New Roman"/>
          <w:sz w:val="24"/>
          <w:szCs w:val="24"/>
          <w:lang w:val="en-US"/>
        </w:rPr>
        <w:t>one of the regions mentioned above (specify</w:t>
      </w:r>
      <w:r>
        <w:rPr>
          <w:rFonts w:ascii="Times New Roman" w:hAnsi="Times New Roman" w:cs="Times New Roman"/>
          <w:sz w:val="24"/>
          <w:szCs w:val="24"/>
          <w:lang w:val="en-US"/>
        </w:rPr>
        <w:t xml:space="preserve"> Region</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6E331ED7" w14:textId="77777777" w:rsidR="004949C2" w:rsidRPr="00F474BB" w:rsidRDefault="004949C2" w:rsidP="004949C2">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she is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Pr="00E13FFE">
        <w:rPr>
          <w:rFonts w:ascii="Times New Roman" w:hAnsi="Times New Roman" w:cs="Times New Roman"/>
          <w:sz w:val="24"/>
          <w:szCs w:val="24"/>
          <w:lang w:val="en-US"/>
        </w:rPr>
        <w:t xml:space="preserve"> 2024</w:t>
      </w:r>
      <w:r w:rsidRPr="00E13FFE">
        <w:rPr>
          <w:rFonts w:ascii="Times New Roman" w:hAnsi="Times New Roman" w:cs="Times New Roman"/>
          <w:sz w:val="24"/>
          <w:szCs w:val="24"/>
          <w:lang w:val="en"/>
        </w:rPr>
        <w:t>.</w:t>
      </w:r>
    </w:p>
    <w:p w14:paraId="3A330A74" w14:textId="77777777" w:rsidR="004949C2" w:rsidRPr="00041A7D" w:rsidRDefault="004949C2" w:rsidP="004949C2">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who is holding a leading position in a Scientific Academy, University, Research Institute or S&amp;T Department of the </w:t>
      </w:r>
      <w:r>
        <w:rPr>
          <w:rFonts w:ascii="Times New Roman" w:hAnsi="Times New Roman" w:cs="Times New Roman"/>
          <w:sz w:val="24"/>
          <w:szCs w:val="24"/>
          <w:lang w:val="en-US"/>
        </w:rPr>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5324D0CB" w14:textId="77777777" w:rsidR="004949C2" w:rsidRPr="00041A7D" w:rsidRDefault="004949C2" w:rsidP="004949C2">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466ACE9E" w14:textId="77777777" w:rsidR="004949C2" w:rsidRPr="00041A7D" w:rsidRDefault="004949C2" w:rsidP="004949C2">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0A855932" w14:textId="77777777" w:rsidR="004949C2" w:rsidRPr="00041A7D" w:rsidRDefault="004949C2" w:rsidP="004949C2">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38BB85D1" w14:textId="77777777" w:rsidR="004949C2" w:rsidRPr="00041A7D" w:rsidRDefault="004949C2" w:rsidP="004949C2">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0D0974AD" w14:textId="1A7E9A65" w:rsidR="004949C2" w:rsidRPr="00E13FFE" w:rsidRDefault="004949C2" w:rsidP="004949C2">
      <w:pPr>
        <w:pStyle w:val="Paragrafoelenco"/>
        <w:numPr>
          <w:ilvl w:val="0"/>
          <w:numId w:val="2"/>
        </w:numPr>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nominee should be an established scientist with an excellent academic and/or scientific career and a recognized track record of research achievements. She should have joint publications in high impact journals and/or should have developed technologies supported by international patents, Research activities within multilateral organizations hosted in </w:t>
      </w:r>
      <w:r>
        <w:rPr>
          <w:rFonts w:ascii="Times New Roman" w:hAnsi="Times New Roman" w:cs="Times New Roman"/>
          <w:sz w:val="24"/>
          <w:szCs w:val="24"/>
          <w:lang w:val="en"/>
        </w:rPr>
        <w:t>one of the regions mentioned above</w:t>
      </w:r>
      <w:r w:rsidR="00AA479E">
        <w:rPr>
          <w:rFonts w:ascii="Times New Roman" w:hAnsi="Times New Roman" w:cs="Times New Roman"/>
          <w:sz w:val="24"/>
          <w:szCs w:val="24"/>
          <w:lang w:val="en"/>
        </w:rPr>
        <w:t xml:space="preserve"> (Europe) </w:t>
      </w:r>
      <w:r w:rsidRPr="00F474BB">
        <w:rPr>
          <w:rFonts w:ascii="Times New Roman" w:hAnsi="Times New Roman" w:cs="Times New Roman"/>
          <w:sz w:val="24"/>
          <w:szCs w:val="24"/>
          <w:lang w:val="en"/>
        </w:rPr>
        <w:t xml:space="preserve">will be considered as </w:t>
      </w:r>
      <w:r w:rsidRPr="00E13FFE">
        <w:rPr>
          <w:rFonts w:ascii="Times New Roman" w:hAnsi="Times New Roman" w:cs="Times New Roman"/>
          <w:sz w:val="24"/>
          <w:szCs w:val="24"/>
          <w:lang w:val="en"/>
        </w:rPr>
        <w:t>well.</w:t>
      </w:r>
    </w:p>
    <w:p w14:paraId="3ECDCAD8" w14:textId="77777777" w:rsidR="004949C2" w:rsidRPr="00E13FFE" w:rsidRDefault="004949C2" w:rsidP="004949C2">
      <w:pPr>
        <w:pStyle w:val="Paragrafoelenco"/>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 xml:space="preserve">Age limit: up to 40 years old at the time of </w:t>
      </w:r>
      <w:r>
        <w:rPr>
          <w:rFonts w:ascii="Times New Roman" w:hAnsi="Times New Roman" w:cs="Times New Roman"/>
          <w:sz w:val="24"/>
          <w:szCs w:val="24"/>
          <w:lang w:val="en"/>
        </w:rPr>
        <w:t>15</w:t>
      </w:r>
      <w:r w:rsidRPr="00E13FFE">
        <w:rPr>
          <w:rFonts w:ascii="Times New Roman" w:hAnsi="Times New Roman" w:cs="Times New Roman"/>
          <w:sz w:val="24"/>
          <w:szCs w:val="24"/>
          <w:lang w:val="en"/>
        </w:rPr>
        <w:t xml:space="preserve"> September 2026.</w:t>
      </w:r>
    </w:p>
    <w:p w14:paraId="77EB8A92" w14:textId="77777777" w:rsidR="004949C2" w:rsidRPr="00F474BB" w:rsidRDefault="004949C2" w:rsidP="004949C2">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222FF588" w14:textId="77777777" w:rsidR="004949C2" w:rsidRPr="00F474BB" w:rsidRDefault="004949C2" w:rsidP="004949C2">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 will be evaluated on the basis of the following criteria:</w:t>
      </w:r>
    </w:p>
    <w:p w14:paraId="24EB2ADD" w14:textId="77777777" w:rsidR="004949C2" w:rsidRPr="00F474BB" w:rsidRDefault="004949C2" w:rsidP="004949C2">
      <w:pPr>
        <w:pStyle w:val="Paragrafoelenco"/>
        <w:numPr>
          <w:ilvl w:val="0"/>
          <w:numId w:val="3"/>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The scientific impact of the nominee’s work and research</w:t>
      </w:r>
      <w:r>
        <w:rPr>
          <w:rFonts w:ascii="Times New Roman" w:hAnsi="Times New Roman" w:cs="Times New Roman"/>
          <w:sz w:val="24"/>
          <w:szCs w:val="24"/>
          <w:lang w:val="en"/>
        </w:rPr>
        <w:t>;</w:t>
      </w:r>
    </w:p>
    <w:p w14:paraId="6CD82C8F" w14:textId="582DFECC" w:rsidR="004949C2" w:rsidRPr="00F474BB" w:rsidRDefault="004949C2" w:rsidP="004949C2">
      <w:pPr>
        <w:pStyle w:val="Paragrafoelenco"/>
        <w:numPr>
          <w:ilvl w:val="0"/>
          <w:numId w:val="3"/>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Relevance of the nominee’s work to Italy’s bilateral S&amp;T cooperation with</w:t>
      </w:r>
      <w:r>
        <w:rPr>
          <w:rFonts w:ascii="Times New Roman" w:hAnsi="Times New Roman" w:cs="Times New Roman"/>
          <w:sz w:val="24"/>
          <w:szCs w:val="24"/>
          <w:lang w:val="en"/>
        </w:rPr>
        <w:t xml:space="preserve"> one the regions mentioned above</w:t>
      </w:r>
      <w:r w:rsidRPr="00F474BB">
        <w:rPr>
          <w:rFonts w:ascii="Times New Roman" w:hAnsi="Times New Roman" w:cs="Times New Roman"/>
          <w:sz w:val="24"/>
          <w:szCs w:val="24"/>
          <w:lang w:val="en"/>
        </w:rPr>
        <w:t xml:space="preserve"> </w:t>
      </w:r>
      <w:r w:rsidR="00AA479E">
        <w:rPr>
          <w:rFonts w:ascii="Times New Roman" w:hAnsi="Times New Roman" w:cs="Times New Roman"/>
          <w:sz w:val="24"/>
          <w:szCs w:val="24"/>
          <w:lang w:val="en"/>
        </w:rPr>
        <w:t>(Europe</w:t>
      </w:r>
      <w:proofErr w:type="gramStart"/>
      <w:r w:rsidR="00AA479E">
        <w:rPr>
          <w:rFonts w:ascii="Times New Roman" w:hAnsi="Times New Roman" w:cs="Times New Roman"/>
          <w:sz w:val="24"/>
          <w:szCs w:val="24"/>
          <w:lang w:val="en"/>
        </w:rPr>
        <w:t>)</w:t>
      </w:r>
      <w:proofErr w:type="gramEnd"/>
      <w:r>
        <w:rPr>
          <w:rFonts w:ascii="Times New Roman" w:hAnsi="Times New Roman" w:cs="Times New Roman"/>
          <w:sz w:val="24"/>
          <w:szCs w:val="24"/>
          <w:lang w:val="en"/>
        </w:rPr>
        <w:t>;</w:t>
      </w:r>
    </w:p>
    <w:p w14:paraId="3C3266B5" w14:textId="77777777" w:rsidR="004949C2" w:rsidRPr="00F474BB" w:rsidRDefault="004949C2" w:rsidP="004949C2">
      <w:pPr>
        <w:pStyle w:val="Paragrafoelenco"/>
        <w:numPr>
          <w:ilvl w:val="0"/>
          <w:numId w:val="3"/>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 mobility (incoming/outgoing) to foster the creation of bilateral research teams</w:t>
      </w:r>
      <w:r>
        <w:rPr>
          <w:rFonts w:ascii="Times New Roman" w:hAnsi="Times New Roman" w:cs="Times New Roman"/>
          <w:sz w:val="24"/>
          <w:szCs w:val="24"/>
          <w:lang w:val="en"/>
        </w:rPr>
        <w:t>;</w:t>
      </w:r>
    </w:p>
    <w:p w14:paraId="749AF1DC" w14:textId="77777777" w:rsidR="004949C2" w:rsidRPr="00F474BB" w:rsidRDefault="004949C2" w:rsidP="004949C2">
      <w:pPr>
        <w:pStyle w:val="Paragrafoelenco"/>
        <w:numPr>
          <w:ilvl w:val="0"/>
          <w:numId w:val="3"/>
        </w:numPr>
        <w:rPr>
          <w:rFonts w:ascii="Times New Roman" w:hAnsi="Times New Roman" w:cs="Times New Roman"/>
          <w:sz w:val="24"/>
          <w:szCs w:val="24"/>
          <w:lang w:val="en"/>
        </w:rPr>
      </w:pPr>
      <w:r w:rsidRPr="00F474BB">
        <w:rPr>
          <w:rFonts w:ascii="Times New Roman" w:hAnsi="Times New Roman" w:cs="Times New Roman"/>
          <w:sz w:val="24"/>
          <w:szCs w:val="24"/>
          <w:lang w:val="en"/>
        </w:rPr>
        <w:t>Nominee’s contribution to creative/innovative collaboration models</w:t>
      </w:r>
      <w:r>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w:t>
      </w:r>
    </w:p>
    <w:p w14:paraId="773D8964" w14:textId="77777777" w:rsidR="004949C2" w:rsidRPr="00F474BB" w:rsidRDefault="004949C2" w:rsidP="004949C2">
      <w:pPr>
        <w:pStyle w:val="Paragrafoelenco"/>
        <w:numPr>
          <w:ilvl w:val="0"/>
          <w:numId w:val="3"/>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w:t>
      </w:r>
      <w:r>
        <w:rPr>
          <w:rFonts w:ascii="Times New Roman" w:hAnsi="Times New Roman" w:cs="Times New Roman"/>
          <w:sz w:val="24"/>
          <w:szCs w:val="24"/>
          <w:lang w:val="en"/>
        </w:rPr>
        <w:t>create/improve</w:t>
      </w:r>
      <w:r w:rsidRPr="00F474BB">
        <w:rPr>
          <w:rFonts w:ascii="Times New Roman" w:hAnsi="Times New Roman" w:cs="Times New Roman"/>
          <w:sz w:val="24"/>
          <w:szCs w:val="24"/>
          <w:lang w:val="en"/>
        </w:rPr>
        <w:t xml:space="preserve"> contacts with the Italian research community</w:t>
      </w:r>
      <w:r>
        <w:rPr>
          <w:rFonts w:ascii="Times New Roman" w:hAnsi="Times New Roman" w:cs="Times New Roman"/>
          <w:sz w:val="24"/>
          <w:szCs w:val="24"/>
          <w:lang w:val="en"/>
        </w:rPr>
        <w:t xml:space="preserve"> and potential long-term collaborations</w:t>
      </w:r>
      <w:r w:rsidRPr="00F474BB">
        <w:rPr>
          <w:rFonts w:ascii="Times New Roman" w:hAnsi="Times New Roman" w:cs="Times New Roman"/>
          <w:sz w:val="24"/>
          <w:szCs w:val="24"/>
          <w:lang w:val="en"/>
        </w:rPr>
        <w:t xml:space="preserve">. </w:t>
      </w:r>
    </w:p>
    <w:p w14:paraId="0ECCC6EE" w14:textId="77777777" w:rsidR="004949C2" w:rsidRDefault="004949C2" w:rsidP="004949C2">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 xml:space="preserve">The Award Committee, chaired by the Head of Office </w:t>
      </w:r>
      <w:r>
        <w:rPr>
          <w:rFonts w:ascii="Times New Roman" w:hAnsi="Times New Roman" w:cs="Times New Roman"/>
          <w:sz w:val="24"/>
          <w:szCs w:val="24"/>
          <w:lang w:val="en-US"/>
        </w:rPr>
        <w:t>XI</w:t>
      </w:r>
      <w:r w:rsidRPr="00F474BB">
        <w:rPr>
          <w:rFonts w:ascii="Times New Roman" w:hAnsi="Times New Roman" w:cs="Times New Roman"/>
          <w:sz w:val="24"/>
          <w:szCs w:val="24"/>
          <w:lang w:val="en-US"/>
        </w:rPr>
        <w:t xml:space="preserve"> of the Directorate General for </w:t>
      </w:r>
      <w:r>
        <w:rPr>
          <w:rFonts w:ascii="Times New Roman" w:hAnsi="Times New Roman" w:cs="Times New Roman"/>
          <w:sz w:val="24"/>
          <w:szCs w:val="24"/>
          <w:lang w:val="en-US"/>
        </w:rPr>
        <w:t xml:space="preserve">Growth and Export Promotion </w:t>
      </w:r>
      <w:r w:rsidRPr="00F474BB">
        <w:rPr>
          <w:rFonts w:ascii="Times New Roman" w:hAnsi="Times New Roman" w:cs="Times New Roman"/>
          <w:sz w:val="24"/>
          <w:szCs w:val="24"/>
          <w:lang w:val="en-US"/>
        </w:rPr>
        <w:t xml:space="preserve">of </w:t>
      </w:r>
      <w:r w:rsidRPr="00C50645">
        <w:rPr>
          <w:rFonts w:ascii="Times New Roman" w:hAnsi="Times New Roman" w:cs="Times New Roman"/>
          <w:sz w:val="24"/>
          <w:szCs w:val="24"/>
          <w:lang w:val="en-US"/>
        </w:rPr>
        <w:t>the Ministry of Foreign Affairs and International Cooperation</w:t>
      </w:r>
      <w:r w:rsidRPr="00F474BB">
        <w:rPr>
          <w:rFonts w:ascii="Times New Roman" w:hAnsi="Times New Roman" w:cs="Times New Roman"/>
          <w:sz w:val="24"/>
          <w:szCs w:val="24"/>
          <w:lang w:val="en-US"/>
        </w:rPr>
        <w:t>, will be composed by the Presidents and/or Representatives of the major Italian Research and Academic Institutions.</w:t>
      </w:r>
      <w:r>
        <w:rPr>
          <w:rFonts w:ascii="Times New Roman" w:hAnsi="Times New Roman" w:cs="Times New Roman"/>
          <w:sz w:val="24"/>
          <w:szCs w:val="24"/>
          <w:lang w:val="en-US"/>
        </w:rPr>
        <w:t xml:space="preserve"> </w:t>
      </w:r>
    </w:p>
    <w:p w14:paraId="60F846D7" w14:textId="77777777" w:rsidR="004949C2" w:rsidRDefault="004949C2" w:rsidP="004949C2">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Missions for each selected recipient.</w:t>
      </w:r>
    </w:p>
    <w:p w14:paraId="2FC290A8" w14:textId="77777777" w:rsidR="004949C2" w:rsidRPr="00F474BB" w:rsidRDefault="004949C2" w:rsidP="004949C2">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56343BBF" w14:textId="1E1EEF16" w:rsidR="004949C2" w:rsidRPr="00AA479E" w:rsidRDefault="004949C2" w:rsidP="004949C2">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Call for Nominations will be published on the website of</w:t>
      </w:r>
      <w:r w:rsidR="00AA479E">
        <w:rPr>
          <w:rFonts w:ascii="Times New Roman" w:hAnsi="Times New Roman" w:cs="Times New Roman"/>
          <w:sz w:val="24"/>
          <w:szCs w:val="24"/>
          <w:lang w:val="en-US"/>
        </w:rPr>
        <w:t xml:space="preserve"> the Italian Embassy in Vienna. </w:t>
      </w:r>
    </w:p>
    <w:p w14:paraId="2CE4E980" w14:textId="51A92D18" w:rsidR="004949C2" w:rsidRDefault="004949C2" w:rsidP="004949C2">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 duly completed, to the following email address:</w:t>
      </w:r>
      <w:r w:rsidR="00AA479E">
        <w:rPr>
          <w:rFonts w:ascii="Times New Roman" w:hAnsi="Times New Roman" w:cs="Times New Roman"/>
          <w:sz w:val="24"/>
          <w:szCs w:val="24"/>
          <w:lang w:val="en-US"/>
        </w:rPr>
        <w:t xml:space="preserve"> vienna.scienza@esteri.it</w:t>
      </w:r>
    </w:p>
    <w:p w14:paraId="64DEA88B" w14:textId="77777777" w:rsidR="004949C2" w:rsidRPr="00F474BB" w:rsidRDefault="004949C2" w:rsidP="004949C2">
      <w:pPr>
        <w:ind w:firstLine="708"/>
        <w:jc w:val="both"/>
        <w:rPr>
          <w:rFonts w:ascii="Times New Roman" w:hAnsi="Times New Roman" w:cs="Times New Roman"/>
          <w:sz w:val="24"/>
          <w:szCs w:val="24"/>
          <w:highlight w:val="yellow"/>
          <w:lang w:val="en-US"/>
        </w:rPr>
      </w:pPr>
    </w:p>
    <w:p w14:paraId="4CF4BC8E" w14:textId="77777777" w:rsidR="004949C2" w:rsidRPr="00F474BB" w:rsidRDefault="004949C2" w:rsidP="004949C2">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Pr="00F474BB">
        <w:rPr>
          <w:rFonts w:ascii="Times New Roman" w:hAnsi="Times New Roman" w:cs="Times New Roman"/>
          <w:b/>
          <w:sz w:val="24"/>
          <w:szCs w:val="24"/>
          <w:lang w:val="en-US"/>
        </w:rPr>
        <w:lastRenderedPageBreak/>
        <w:t>Nomination Form</w:t>
      </w:r>
    </w:p>
    <w:p w14:paraId="63F2682E" w14:textId="77777777" w:rsidR="004949C2" w:rsidRPr="00F474BB" w:rsidRDefault="004949C2" w:rsidP="004949C2">
      <w:pPr>
        <w:spacing w:after="0"/>
        <w:jc w:val="both"/>
        <w:rPr>
          <w:rFonts w:ascii="Times New Roman" w:hAnsi="Times New Roman" w:cs="Times New Roman"/>
          <w:sz w:val="24"/>
          <w:szCs w:val="24"/>
          <w:lang w:val="en-US"/>
        </w:rPr>
      </w:pPr>
    </w:p>
    <w:p w14:paraId="65938952" w14:textId="77777777" w:rsidR="004949C2" w:rsidRPr="00F474BB" w:rsidRDefault="004949C2" w:rsidP="004949C2">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6807FC1B" w14:textId="77777777" w:rsidR="004949C2" w:rsidRDefault="004949C2" w:rsidP="004949C2">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155F988A" w14:textId="77777777" w:rsidR="004949C2" w:rsidRPr="00F474BB" w:rsidRDefault="004949C2" w:rsidP="004949C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0F6B9BDC" w14:textId="77777777" w:rsidR="004949C2" w:rsidRPr="00F474BB" w:rsidRDefault="004949C2" w:rsidP="004949C2">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2E470377" w14:textId="77777777" w:rsidR="004949C2" w:rsidRPr="00F474BB" w:rsidRDefault="004949C2" w:rsidP="004949C2">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755CBD13" w14:textId="77777777" w:rsidR="004949C2" w:rsidRPr="00F474BB" w:rsidRDefault="004949C2" w:rsidP="004949C2">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1CE81BC" w14:textId="77777777" w:rsidR="004949C2" w:rsidRPr="00F474BB" w:rsidRDefault="004949C2" w:rsidP="004949C2">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6A53B846" w14:textId="77777777" w:rsidR="004949C2" w:rsidRPr="00F474BB" w:rsidRDefault="004949C2" w:rsidP="004949C2">
      <w:pPr>
        <w:spacing w:after="0"/>
        <w:jc w:val="both"/>
        <w:rPr>
          <w:rFonts w:ascii="Times New Roman" w:hAnsi="Times New Roman" w:cs="Times New Roman"/>
          <w:sz w:val="24"/>
          <w:szCs w:val="24"/>
          <w:lang w:val="en-US"/>
        </w:rPr>
      </w:pPr>
    </w:p>
    <w:p w14:paraId="28D1515D" w14:textId="77777777" w:rsidR="004949C2" w:rsidRPr="00F474BB" w:rsidRDefault="004949C2" w:rsidP="004949C2">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012B37E7" w14:textId="77777777" w:rsidR="004949C2" w:rsidRPr="00F474BB" w:rsidRDefault="004949C2" w:rsidP="004949C2">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20C4798" w14:textId="77777777" w:rsidR="004949C2" w:rsidRPr="00F474BB" w:rsidRDefault="004949C2" w:rsidP="004949C2">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5C2398A4" w14:textId="77777777" w:rsidR="004949C2" w:rsidRPr="00F474BB" w:rsidRDefault="004949C2" w:rsidP="004949C2">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5CA3ABB6" w14:textId="77777777" w:rsidR="004949C2" w:rsidRPr="00F474BB" w:rsidRDefault="004949C2" w:rsidP="004949C2">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DFF40AF" w14:textId="77777777" w:rsidR="004949C2" w:rsidRPr="00F474BB" w:rsidRDefault="004949C2" w:rsidP="004949C2">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14612BB4" w14:textId="77777777" w:rsidR="004949C2" w:rsidRPr="00F474BB" w:rsidRDefault="004949C2" w:rsidP="004949C2">
      <w:pPr>
        <w:spacing w:after="0"/>
        <w:jc w:val="both"/>
        <w:rPr>
          <w:rFonts w:ascii="Times New Roman" w:hAnsi="Times New Roman" w:cs="Times New Roman"/>
          <w:sz w:val="24"/>
          <w:szCs w:val="24"/>
          <w:lang w:val="en-US"/>
        </w:rPr>
      </w:pPr>
    </w:p>
    <w:p w14:paraId="6ED65FB8" w14:textId="3715F207" w:rsidR="004949C2" w:rsidRPr="00F474BB" w:rsidRDefault="004949C2" w:rsidP="004949C2">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Pr="00AA479E">
        <w:rPr>
          <w:rFonts w:ascii="Times New Roman" w:hAnsi="Times New Roman" w:cs="Times New Roman"/>
          <w:b/>
          <w:sz w:val="24"/>
          <w:szCs w:val="24"/>
          <w:lang w:val="en-US"/>
        </w:rPr>
        <w:t>Embassy</w:t>
      </w:r>
      <w:r w:rsidR="00AA479E">
        <w:rPr>
          <w:rFonts w:ascii="Times New Roman" w:hAnsi="Times New Roman" w:cs="Times New Roman"/>
          <w:b/>
          <w:sz w:val="24"/>
          <w:szCs w:val="24"/>
          <w:lang w:val="en-US"/>
        </w:rPr>
        <w:t xml:space="preserve"> in Vienna</w:t>
      </w:r>
      <w:r w:rsidRPr="00F474BB">
        <w:rPr>
          <w:rFonts w:ascii="Times New Roman" w:hAnsi="Times New Roman" w:cs="Times New Roman"/>
          <w:b/>
          <w:sz w:val="24"/>
          <w:szCs w:val="24"/>
          <w:lang w:val="en-US"/>
        </w:rPr>
        <w:t xml:space="preserve"> by the</w:t>
      </w:r>
      <w:r w:rsidR="00AA479E">
        <w:rPr>
          <w:rFonts w:ascii="Times New Roman" w:hAnsi="Times New Roman" w:cs="Times New Roman"/>
          <w:b/>
          <w:sz w:val="24"/>
          <w:szCs w:val="24"/>
          <w:lang w:val="en-US"/>
        </w:rPr>
        <w:t xml:space="preserve"> 20/09/2026</w:t>
      </w:r>
      <w:r w:rsidRPr="00F474BB">
        <w:rPr>
          <w:rFonts w:ascii="Times New Roman" w:hAnsi="Times New Roman" w:cs="Times New Roman"/>
          <w:b/>
          <w:sz w:val="24"/>
          <w:szCs w:val="24"/>
          <w:lang w:val="en-US"/>
        </w:rPr>
        <w:t xml:space="preserve">, together with the following attachments in .pdf file: </w:t>
      </w:r>
    </w:p>
    <w:p w14:paraId="3123130D" w14:textId="77777777" w:rsidR="004949C2" w:rsidRPr="00F474BB" w:rsidRDefault="004949C2" w:rsidP="004949C2">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motivation for awarding this prize (maximum 100 words) signed by the “nominator”. </w:t>
      </w:r>
    </w:p>
    <w:p w14:paraId="299EA148" w14:textId="77777777" w:rsidR="004949C2" w:rsidRPr="00F474BB" w:rsidRDefault="004949C2" w:rsidP="004949C2">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459E0C8A" w14:textId="77777777" w:rsidR="004949C2" w:rsidRPr="00F474BB" w:rsidRDefault="004949C2" w:rsidP="004949C2">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short CV (maximum 2 pages) according to the applicable law in data protection.</w:t>
      </w:r>
    </w:p>
    <w:p w14:paraId="5B53EB9D" w14:textId="77777777" w:rsidR="004949C2" w:rsidRPr="00AE02EF" w:rsidRDefault="004949C2" w:rsidP="004949C2">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Pr>
          <w:rFonts w:ascii="Times New Roman" w:hAnsi="Times New Roman" w:cs="Times New Roman"/>
          <w:u w:val="single"/>
        </w:rPr>
        <w:t>n</w:t>
      </w:r>
      <w:r w:rsidRPr="00AE02EF">
        <w:rPr>
          <w:rFonts w:ascii="Times New Roman" w:hAnsi="Times New Roman" w:cs="Times New Roman"/>
        </w:rPr>
        <w:t>ominee’s most important publications (maximum 1 page).</w:t>
      </w:r>
    </w:p>
    <w:p w14:paraId="3D82CBF0" w14:textId="77777777" w:rsidR="004949C2" w:rsidRPr="00F474BB" w:rsidRDefault="004949C2" w:rsidP="004949C2">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activities with the Italian scientific community (maximum 1 page)</w:t>
      </w:r>
    </w:p>
    <w:p w14:paraId="5DD69139" w14:textId="77777777" w:rsidR="004949C2" w:rsidRPr="00F474BB" w:rsidRDefault="004949C2" w:rsidP="004949C2">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letters of support for the nomination (maximum 2 letters of maximum 1 page each) </w:t>
      </w:r>
      <w:r w:rsidRPr="00F474BB">
        <w:rPr>
          <w:rFonts w:ascii="Times New Roman" w:hAnsi="Times New Roman" w:cs="Times New Roman"/>
          <w:b/>
          <w:bCs/>
        </w:rPr>
        <w:t xml:space="preserve">The letters of support shall be provided by eminent scientists other than the nominator. </w:t>
      </w:r>
    </w:p>
    <w:p w14:paraId="0B8E2C26" w14:textId="77777777" w:rsidR="004949C2" w:rsidRPr="00F474BB" w:rsidRDefault="004949C2" w:rsidP="004949C2">
      <w:pPr>
        <w:jc w:val="both"/>
        <w:rPr>
          <w:rFonts w:ascii="Times New Roman" w:hAnsi="Times New Roman" w:cs="Times New Roman"/>
          <w:b/>
          <w:bCs/>
          <w:sz w:val="24"/>
          <w:szCs w:val="24"/>
          <w:lang w:val="en-US"/>
        </w:rPr>
      </w:pPr>
    </w:p>
    <w:p w14:paraId="68406B9E" w14:textId="77777777" w:rsidR="004949C2" w:rsidRPr="00F474BB" w:rsidRDefault="004949C2" w:rsidP="004949C2">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treated according to the Italian Law (</w:t>
      </w:r>
      <w:proofErr w:type="spellStart"/>
      <w:r w:rsidRPr="00F474BB">
        <w:rPr>
          <w:rFonts w:ascii="Times New Roman" w:hAnsi="Times New Roman" w:cs="Times New Roman"/>
          <w:sz w:val="24"/>
          <w:szCs w:val="24"/>
          <w:lang w:val="en-US"/>
        </w:rPr>
        <w:t>Legge</w:t>
      </w:r>
      <w:proofErr w:type="spellEnd"/>
      <w:r w:rsidRPr="00F474BB">
        <w:rPr>
          <w:rFonts w:ascii="Times New Roman" w:hAnsi="Times New Roman" w:cs="Times New Roman"/>
          <w:sz w:val="24"/>
          <w:szCs w:val="24"/>
          <w:lang w:val="en-US"/>
        </w:rPr>
        <w:t xml:space="preserve"> 196/2003 and </w:t>
      </w:r>
      <w:proofErr w:type="spellStart"/>
      <w:r w:rsidRPr="00F474BB">
        <w:rPr>
          <w:rFonts w:ascii="Times New Roman" w:hAnsi="Times New Roman" w:cs="Times New Roman"/>
          <w:sz w:val="24"/>
          <w:szCs w:val="24"/>
          <w:lang w:val="en-US"/>
        </w:rPr>
        <w:t>Regolamento</w:t>
      </w:r>
      <w:proofErr w:type="spellEnd"/>
      <w:r w:rsidRPr="00F474BB">
        <w:rPr>
          <w:rFonts w:ascii="Times New Roman" w:hAnsi="Times New Roman" w:cs="Times New Roman"/>
          <w:sz w:val="24"/>
          <w:szCs w:val="24"/>
          <w:lang w:val="en-US"/>
        </w:rPr>
        <w:t xml:space="preserve"> UE 2016/679)</w:t>
      </w:r>
    </w:p>
    <w:p w14:paraId="0A6D86FC" w14:textId="77777777" w:rsidR="004949C2" w:rsidRDefault="004949C2" w:rsidP="004949C2">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6E02B52" w14:textId="77777777" w:rsidR="004949C2" w:rsidRDefault="004949C2" w:rsidP="004949C2">
      <w:pPr>
        <w:autoSpaceDE w:val="0"/>
        <w:autoSpaceDN w:val="0"/>
        <w:adjustRightInd w:val="0"/>
        <w:spacing w:after="0" w:line="240" w:lineRule="auto"/>
        <w:rPr>
          <w:rFonts w:cstheme="minorHAnsi"/>
          <w:b/>
          <w:bCs/>
          <w:sz w:val="24"/>
          <w:szCs w:val="24"/>
          <w:lang w:val="en-US"/>
        </w:rPr>
      </w:pPr>
      <w:r w:rsidRPr="00AA479E">
        <w:rPr>
          <w:rFonts w:cstheme="minorHAnsi"/>
          <w:b/>
          <w:bCs/>
          <w:sz w:val="24"/>
          <w:szCs w:val="24"/>
          <w:lang w:val="en-US"/>
        </w:rPr>
        <w:lastRenderedPageBreak/>
        <w:t>Attached 1_TO BE SIGNED BY EACH APPLICANTS</w:t>
      </w:r>
    </w:p>
    <w:p w14:paraId="00EA9DFE" w14:textId="77777777" w:rsidR="004949C2" w:rsidRDefault="004949C2" w:rsidP="004949C2">
      <w:pPr>
        <w:autoSpaceDE w:val="0"/>
        <w:autoSpaceDN w:val="0"/>
        <w:adjustRightInd w:val="0"/>
        <w:spacing w:after="0" w:line="240" w:lineRule="auto"/>
        <w:rPr>
          <w:rFonts w:cstheme="minorHAnsi"/>
          <w:b/>
          <w:bCs/>
          <w:sz w:val="24"/>
          <w:szCs w:val="24"/>
          <w:lang w:val="en-US"/>
        </w:rPr>
      </w:pPr>
    </w:p>
    <w:p w14:paraId="43BBCB67" w14:textId="77777777" w:rsidR="004949C2" w:rsidRPr="0039105E" w:rsidRDefault="004949C2" w:rsidP="004949C2">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1676F5C1" w14:textId="77777777" w:rsidR="004949C2" w:rsidRDefault="004949C2" w:rsidP="004949C2">
      <w:pPr>
        <w:rPr>
          <w:lang w:val="en-US"/>
        </w:rPr>
      </w:pPr>
    </w:p>
    <w:p w14:paraId="6CBEA90E" w14:textId="77777777" w:rsidR="004949C2" w:rsidRPr="00353F60" w:rsidRDefault="004949C2" w:rsidP="004949C2">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696863E9" w14:textId="77777777" w:rsidR="004949C2" w:rsidRPr="00353F60" w:rsidRDefault="004949C2" w:rsidP="004949C2">
      <w:pPr>
        <w:rPr>
          <w:lang w:val="en-US"/>
        </w:rPr>
      </w:pPr>
      <w:r>
        <w:rPr>
          <w:lang w:val="en-US"/>
        </w:rPr>
        <w:t>To this purpose,</w:t>
      </w:r>
      <w:r w:rsidRPr="00353F60">
        <w:rPr>
          <w:lang w:val="en-US"/>
        </w:rPr>
        <w:t xml:space="preserve"> the following information is provided: </w:t>
      </w:r>
    </w:p>
    <w:p w14:paraId="64CDDC26" w14:textId="77DBADE1" w:rsidR="004949C2" w:rsidRPr="003D030D" w:rsidRDefault="004949C2" w:rsidP="003D030D">
      <w:pPr>
        <w:pStyle w:val="Paragrafoelenco"/>
        <w:numPr>
          <w:ilvl w:val="0"/>
          <w:numId w:val="6"/>
        </w:numPr>
        <w:autoSpaceDE w:val="0"/>
        <w:autoSpaceDN w:val="0"/>
        <w:adjustRightInd w:val="0"/>
        <w:spacing w:line="240" w:lineRule="auto"/>
        <w:ind w:left="714"/>
        <w:contextualSpacing w:val="0"/>
        <w:rPr>
          <w:rFonts w:cstheme="minorHAnsi"/>
          <w:sz w:val="24"/>
          <w:szCs w:val="24"/>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 xml:space="preserve">Office IX DGCE </w:t>
      </w:r>
      <w:r w:rsidRPr="00353F60">
        <w:rPr>
          <w:lang w:val="en-US"/>
        </w:rPr>
        <w:t>–</w:t>
      </w:r>
      <w:r>
        <w:rPr>
          <w:lang w:val="en-US"/>
        </w:rPr>
        <w:t xml:space="preserve"> (</w:t>
      </w:r>
      <w:hyperlink r:id="rId6" w:history="1">
        <w:r w:rsidRPr="000A4D7D">
          <w:rPr>
            <w:rStyle w:val="Collegamentoipertestuale"/>
            <w:lang w:val="en-US"/>
          </w:rPr>
          <w:t>dgce11@esteri.it</w:t>
        </w:r>
      </w:hyperlink>
      <w:r w:rsidRPr="00353F60">
        <w:rPr>
          <w:lang w:val="en-US"/>
        </w:rPr>
        <w:t>; tel. 0039 063691</w:t>
      </w:r>
      <w:r>
        <w:rPr>
          <w:lang w:val="en-US"/>
        </w:rPr>
        <w:t>4071</w:t>
      </w:r>
      <w:r w:rsidRPr="00353F60">
        <w:rPr>
          <w:lang w:val="en-US"/>
        </w:rPr>
        <w:t xml:space="preserve">; </w:t>
      </w:r>
      <w:hyperlink r:id="rId7" w:history="1">
        <w:r w:rsidR="003D030D" w:rsidRPr="003D030D">
          <w:rPr>
            <w:rStyle w:val="Collegamentoipertestuale"/>
            <w:lang w:val="en-US"/>
          </w:rPr>
          <w:t>vienna.scienza@esteri.it</w:t>
        </w:r>
      </w:hyperlink>
      <w:r w:rsidR="003D030D" w:rsidRPr="003D030D">
        <w:rPr>
          <w:color w:val="212529"/>
          <w:lang w:val="en-US"/>
        </w:rPr>
        <w:t>; tel. 0043 1 7125121</w:t>
      </w:r>
      <w:r w:rsidR="00FD4ECC">
        <w:rPr>
          <w:color w:val="212529"/>
          <w:lang w:val="en-US"/>
        </w:rPr>
        <w:t xml:space="preserve"> </w:t>
      </w:r>
      <w:r w:rsidR="003D030D" w:rsidRPr="003D030D">
        <w:rPr>
          <w:color w:val="212529"/>
          <w:lang w:val="en-US"/>
        </w:rPr>
        <w:t>(</w:t>
      </w:r>
      <w:r w:rsidR="00FD4ECC" w:rsidRPr="00353F60">
        <w:rPr>
          <w:lang w:val="en-US"/>
        </w:rPr>
        <w:t>switchboard</w:t>
      </w:r>
      <w:r w:rsidR="003D030D" w:rsidRPr="003D030D">
        <w:rPr>
          <w:color w:val="212529"/>
          <w:lang w:val="en-US"/>
        </w:rPr>
        <w:t>))</w:t>
      </w:r>
      <w:r w:rsidR="003D030D" w:rsidRPr="003D030D">
        <w:rPr>
          <w:rFonts w:cstheme="minorHAnsi"/>
          <w:sz w:val="24"/>
          <w:szCs w:val="24"/>
          <w:lang w:val="en-US"/>
        </w:rPr>
        <w:t>.</w:t>
      </w:r>
    </w:p>
    <w:p w14:paraId="48839D55" w14:textId="77777777" w:rsidR="004949C2" w:rsidRPr="00353F60" w:rsidRDefault="004949C2" w:rsidP="004949C2">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Esteri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Farnesina 1, 00135 ROMA, te</w:t>
      </w:r>
      <w:r>
        <w:rPr>
          <w:lang w:val="en-US"/>
        </w:rPr>
        <w:t xml:space="preserve">lephone: 0039 06 </w:t>
      </w:r>
      <w:r w:rsidRPr="00353F60">
        <w:rPr>
          <w:lang w:val="en-US"/>
        </w:rPr>
        <w:t>36911 (switchboard), email: rpd@esteri.it, certified email [pec]: rpd@cert.esteri.it).</w:t>
      </w:r>
    </w:p>
    <w:p w14:paraId="7C37A58F" w14:textId="77777777" w:rsidR="004949C2" w:rsidRDefault="004949C2" w:rsidP="004949C2">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 “Science She Says”.</w:t>
      </w:r>
    </w:p>
    <w:p w14:paraId="7DD75D6D" w14:textId="77777777" w:rsidR="004949C2" w:rsidRDefault="004949C2" w:rsidP="004949C2">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4A280FD0" w14:textId="77777777" w:rsidR="004949C2" w:rsidRDefault="004949C2" w:rsidP="004949C2">
      <w:pPr>
        <w:pStyle w:val="Paragrafoelenco"/>
        <w:numPr>
          <w:ilvl w:val="0"/>
          <w:numId w:val="4"/>
        </w:numPr>
        <w:rPr>
          <w:lang w:val="en-US"/>
        </w:rPr>
      </w:pPr>
      <w:r>
        <w:rPr>
          <w:lang w:val="en-US"/>
        </w:rPr>
        <w:t>No data are provided,</w:t>
      </w:r>
      <w:r w:rsidRPr="00BC799A">
        <w:rPr>
          <w:lang w:val="en-US"/>
        </w:rPr>
        <w:t xml:space="preserve"> or </w:t>
      </w:r>
    </w:p>
    <w:p w14:paraId="7DF38A15" w14:textId="77777777" w:rsidR="004949C2" w:rsidRDefault="004949C2" w:rsidP="004949C2">
      <w:pPr>
        <w:pStyle w:val="Paragrafoelenco"/>
        <w:numPr>
          <w:ilvl w:val="0"/>
          <w:numId w:val="4"/>
        </w:numPr>
        <w:jc w:val="both"/>
        <w:rPr>
          <w:lang w:val="en-US"/>
        </w:rPr>
      </w:pPr>
      <w:r w:rsidRPr="00BC799A">
        <w:rPr>
          <w:lang w:val="en-US"/>
        </w:rPr>
        <w:t xml:space="preserve">the </w:t>
      </w:r>
      <w:r>
        <w:rPr>
          <w:lang w:val="en-US"/>
        </w:rPr>
        <w:t>applicant’s consent is withdrawn</w:t>
      </w:r>
      <w:r w:rsidRPr="00BC799A">
        <w:rPr>
          <w:lang w:val="en-US"/>
        </w:rPr>
        <w:t xml:space="preserve"> </w:t>
      </w:r>
    </w:p>
    <w:p w14:paraId="03053A93" w14:textId="77777777" w:rsidR="004949C2" w:rsidRDefault="004949C2" w:rsidP="004949C2">
      <w:pPr>
        <w:pStyle w:val="Paragrafoelenco"/>
        <w:jc w:val="both"/>
        <w:rPr>
          <w:lang w:val="en-US"/>
        </w:rPr>
      </w:pPr>
    </w:p>
    <w:p w14:paraId="7AA4BF17" w14:textId="77777777" w:rsidR="004949C2" w:rsidRDefault="004949C2" w:rsidP="004949C2">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D43BD36" w14:textId="77777777" w:rsidR="004949C2" w:rsidRPr="000F09EF" w:rsidRDefault="004949C2" w:rsidP="004949C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4ABE81BB" w14:textId="77777777" w:rsidR="004949C2" w:rsidRPr="00353F60" w:rsidRDefault="004949C2" w:rsidP="004949C2">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0983B6DB" w14:textId="77777777" w:rsidR="004949C2" w:rsidRDefault="004949C2" w:rsidP="004949C2">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1D0AB3D2" w14:textId="77777777" w:rsidR="004949C2" w:rsidRPr="002E79DF" w:rsidRDefault="004949C2" w:rsidP="004949C2">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lastRenderedPageBreak/>
        <w:t>dei</w:t>
      </w:r>
      <w:proofErr w:type="spellEnd"/>
      <w:r w:rsidRPr="002E79DF">
        <w:rPr>
          <w:lang w:val="en-US"/>
        </w:rPr>
        <w:t xml:space="preserve"> Dati </w:t>
      </w:r>
      <w:proofErr w:type="spellStart"/>
      <w:r w:rsidRPr="002E79DF">
        <w:rPr>
          <w:lang w:val="en-US"/>
        </w:rPr>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3EA144F9" w14:textId="77777777" w:rsidR="004949C2" w:rsidRDefault="004949C2" w:rsidP="004949C2">
      <w:pPr>
        <w:rPr>
          <w:rFonts w:ascii="Times New Roman" w:hAnsi="Times New Roman" w:cs="Times New Roman"/>
          <w:sz w:val="24"/>
          <w:szCs w:val="24"/>
          <w:lang w:val="en-US"/>
        </w:rPr>
      </w:pPr>
    </w:p>
    <w:p w14:paraId="4BDFDB73" w14:textId="77777777" w:rsidR="004949C2" w:rsidRDefault="004949C2" w:rsidP="004949C2">
      <w:pPr>
        <w:rPr>
          <w:rFonts w:ascii="Times New Roman" w:hAnsi="Times New Roman" w:cs="Times New Roman"/>
          <w:sz w:val="24"/>
          <w:szCs w:val="24"/>
          <w:lang w:val="en-US"/>
        </w:rPr>
      </w:pPr>
    </w:p>
    <w:p w14:paraId="65F2A032" w14:textId="77777777" w:rsidR="004949C2" w:rsidRPr="00F474BB" w:rsidRDefault="004949C2" w:rsidP="004949C2">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p w14:paraId="5A4E5691" w14:textId="77777777" w:rsidR="00FA2441" w:rsidRDefault="00FA2441"/>
    <w:sectPr w:rsidR="00FA244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E4C0C8E"/>
    <w:multiLevelType w:val="hybridMultilevel"/>
    <w:tmpl w:val="EB8E4B1C"/>
    <w:lvl w:ilvl="0" w:tplc="C0F06592">
      <w:start w:val="1"/>
      <w:numFmt w:val="decimal"/>
      <w:lvlText w:val="%1."/>
      <w:lvlJc w:val="left"/>
      <w:pPr>
        <w:ind w:left="1069"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003930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4714553">
    <w:abstractNumId w:val="4"/>
  </w:num>
  <w:num w:numId="3" w16cid:durableId="1846096001">
    <w:abstractNumId w:val="1"/>
  </w:num>
  <w:num w:numId="4" w16cid:durableId="696077202">
    <w:abstractNumId w:val="3"/>
  </w:num>
  <w:num w:numId="5" w16cid:durableId="371925450">
    <w:abstractNumId w:val="2"/>
  </w:num>
  <w:num w:numId="6" w16cid:durableId="9672729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9C2"/>
    <w:rsid w:val="00076E5F"/>
    <w:rsid w:val="000A7C9B"/>
    <w:rsid w:val="00233FE4"/>
    <w:rsid w:val="003D030D"/>
    <w:rsid w:val="004949C2"/>
    <w:rsid w:val="005062E5"/>
    <w:rsid w:val="005F0E85"/>
    <w:rsid w:val="00984EF4"/>
    <w:rsid w:val="00AA479E"/>
    <w:rsid w:val="00B84E27"/>
    <w:rsid w:val="00BB0CB3"/>
    <w:rsid w:val="00D91D1B"/>
    <w:rsid w:val="00FA2441"/>
    <w:rsid w:val="00FD4E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344B8"/>
  <w15:chartTrackingRefBased/>
  <w15:docId w15:val="{4EFD223B-A96A-4A12-B0F9-A03E6359C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949C2"/>
    <w:pPr>
      <w:spacing w:after="200" w:line="276" w:lineRule="auto"/>
    </w:pPr>
    <w:rPr>
      <w:kern w:val="0"/>
      <w14:ligatures w14:val="none"/>
    </w:rPr>
  </w:style>
  <w:style w:type="paragraph" w:styleId="Titolo1">
    <w:name w:val="heading 1"/>
    <w:basedOn w:val="Normale"/>
    <w:next w:val="Normale"/>
    <w:link w:val="Titolo1Carattere"/>
    <w:uiPriority w:val="9"/>
    <w:qFormat/>
    <w:rsid w:val="004949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949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949C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949C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949C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949C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949C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949C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949C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949C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949C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949C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949C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949C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949C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949C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949C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949C2"/>
    <w:rPr>
      <w:rFonts w:eastAsiaTheme="majorEastAsia" w:cstheme="majorBidi"/>
      <w:color w:val="272727" w:themeColor="text1" w:themeTint="D8"/>
    </w:rPr>
  </w:style>
  <w:style w:type="paragraph" w:styleId="Titolo">
    <w:name w:val="Title"/>
    <w:basedOn w:val="Normale"/>
    <w:next w:val="Normale"/>
    <w:link w:val="TitoloCarattere"/>
    <w:uiPriority w:val="10"/>
    <w:qFormat/>
    <w:rsid w:val="004949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949C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949C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949C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949C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949C2"/>
    <w:rPr>
      <w:i/>
      <w:iCs/>
      <w:color w:val="404040" w:themeColor="text1" w:themeTint="BF"/>
    </w:rPr>
  </w:style>
  <w:style w:type="paragraph" w:styleId="Paragrafoelenco">
    <w:name w:val="List Paragraph"/>
    <w:basedOn w:val="Normale"/>
    <w:uiPriority w:val="34"/>
    <w:qFormat/>
    <w:rsid w:val="004949C2"/>
    <w:pPr>
      <w:ind w:left="720"/>
      <w:contextualSpacing/>
    </w:pPr>
  </w:style>
  <w:style w:type="character" w:styleId="Enfasiintensa">
    <w:name w:val="Intense Emphasis"/>
    <w:basedOn w:val="Carpredefinitoparagrafo"/>
    <w:uiPriority w:val="21"/>
    <w:qFormat/>
    <w:rsid w:val="004949C2"/>
    <w:rPr>
      <w:i/>
      <w:iCs/>
      <w:color w:val="0F4761" w:themeColor="accent1" w:themeShade="BF"/>
    </w:rPr>
  </w:style>
  <w:style w:type="paragraph" w:styleId="Citazioneintensa">
    <w:name w:val="Intense Quote"/>
    <w:basedOn w:val="Normale"/>
    <w:next w:val="Normale"/>
    <w:link w:val="CitazioneintensaCarattere"/>
    <w:uiPriority w:val="30"/>
    <w:qFormat/>
    <w:rsid w:val="004949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949C2"/>
    <w:rPr>
      <w:i/>
      <w:iCs/>
      <w:color w:val="0F4761" w:themeColor="accent1" w:themeShade="BF"/>
    </w:rPr>
  </w:style>
  <w:style w:type="character" w:styleId="Riferimentointenso">
    <w:name w:val="Intense Reference"/>
    <w:basedOn w:val="Carpredefinitoparagrafo"/>
    <w:uiPriority w:val="32"/>
    <w:qFormat/>
    <w:rsid w:val="004949C2"/>
    <w:rPr>
      <w:b/>
      <w:bCs/>
      <w:smallCaps/>
      <w:color w:val="0F4761" w:themeColor="accent1" w:themeShade="BF"/>
      <w:spacing w:val="5"/>
    </w:rPr>
  </w:style>
  <w:style w:type="character" w:styleId="Collegamentoipertestuale">
    <w:name w:val="Hyperlink"/>
    <w:basedOn w:val="Carpredefinitoparagrafo"/>
    <w:uiPriority w:val="99"/>
    <w:unhideWhenUsed/>
    <w:rsid w:val="004949C2"/>
    <w:rPr>
      <w:color w:val="467886" w:themeColor="hyperlink"/>
      <w:u w:val="single"/>
    </w:rPr>
  </w:style>
  <w:style w:type="paragraph" w:customStyle="1" w:styleId="TextBody">
    <w:name w:val="Text Body"/>
    <w:basedOn w:val="Normale"/>
    <w:rsid w:val="004949C2"/>
    <w:pPr>
      <w:widowControl w:val="0"/>
      <w:suppressAutoHyphens/>
      <w:spacing w:after="140" w:line="288" w:lineRule="auto"/>
    </w:pPr>
    <w:rPr>
      <w:rFonts w:ascii="DejaVu Sans" w:eastAsia="Droid Sans Fallback" w:hAnsi="DejaVu Sans" w:cs="FreeSans"/>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ienna.scienza@ester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gce11@esteri.i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1200</Words>
  <Characters>6840</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Ministero Affari Esteri</Company>
  <LinksUpToDate>false</LinksUpToDate>
  <CharactersWithSpaces>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albino.tricoli</dc:creator>
  <cp:keywords/>
  <dc:description/>
  <cp:lastModifiedBy>albino.tricoli</cp:lastModifiedBy>
  <cp:revision>6</cp:revision>
  <dcterms:created xsi:type="dcterms:W3CDTF">2026-08-14T10:35:00Z</dcterms:created>
  <dcterms:modified xsi:type="dcterms:W3CDTF">2026-08-14T11:19:00Z</dcterms:modified>
</cp:coreProperties>
</file>